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308"/>
        <w:gridCol w:w="4797"/>
      </w:tblGrid>
      <w:tr w:rsidR="00846CB3" w:rsidRPr="001A1B97" w14:paraId="3AF08ECD" w14:textId="77777777" w:rsidTr="00A114D2">
        <w:tc>
          <w:tcPr>
            <w:tcW w:w="7285" w:type="dxa"/>
          </w:tcPr>
          <w:p w14:paraId="6E27D14E" w14:textId="3590D6D9" w:rsidR="00846CB3" w:rsidRPr="001A1B97" w:rsidRDefault="00846CB3" w:rsidP="00846CB3">
            <w:pPr>
              <w:rPr>
                <w:b/>
                <w:bCs/>
                <w:sz w:val="32"/>
                <w:szCs w:val="32"/>
              </w:rPr>
            </w:pPr>
            <w:r w:rsidRPr="001A1B97">
              <w:rPr>
                <w:b/>
                <w:bCs/>
                <w:sz w:val="32"/>
                <w:szCs w:val="32"/>
              </w:rPr>
              <w:t>Memphis Shelby County Schools</w:t>
            </w:r>
          </w:p>
        </w:tc>
        <w:tc>
          <w:tcPr>
            <w:tcW w:w="2308" w:type="dxa"/>
          </w:tcPr>
          <w:p w14:paraId="089594ED" w14:textId="19FAE048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  <w:sz w:val="24"/>
                <w:szCs w:val="24"/>
              </w:rPr>
              <w:t>Name of School/Site</w:t>
            </w:r>
          </w:p>
        </w:tc>
        <w:tc>
          <w:tcPr>
            <w:tcW w:w="4797" w:type="dxa"/>
            <w:tcBorders>
              <w:bottom w:val="single" w:sz="12" w:space="0" w:color="auto"/>
            </w:tcBorders>
          </w:tcPr>
          <w:p w14:paraId="6D7EF7AD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</w:tr>
      <w:tr w:rsidR="00846CB3" w:rsidRPr="001A1B97" w14:paraId="1F67D95E" w14:textId="77777777" w:rsidTr="00A114D2">
        <w:tc>
          <w:tcPr>
            <w:tcW w:w="7285" w:type="dxa"/>
          </w:tcPr>
          <w:p w14:paraId="39A31821" w14:textId="6AA9C646" w:rsidR="00846CB3" w:rsidRPr="001A1B97" w:rsidRDefault="00846CB3" w:rsidP="00846CB3">
            <w:pPr>
              <w:rPr>
                <w:b/>
                <w:bCs/>
                <w:sz w:val="32"/>
                <w:szCs w:val="32"/>
              </w:rPr>
            </w:pPr>
            <w:r w:rsidRPr="001A1B97">
              <w:rPr>
                <w:b/>
                <w:bCs/>
                <w:sz w:val="32"/>
                <w:szCs w:val="32"/>
              </w:rPr>
              <w:t>AED Checklist</w:t>
            </w:r>
          </w:p>
        </w:tc>
        <w:tc>
          <w:tcPr>
            <w:tcW w:w="2308" w:type="dxa"/>
          </w:tcPr>
          <w:p w14:paraId="40E172AB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  <w:tc>
          <w:tcPr>
            <w:tcW w:w="4797" w:type="dxa"/>
            <w:tcBorders>
              <w:top w:val="single" w:sz="12" w:space="0" w:color="auto"/>
            </w:tcBorders>
          </w:tcPr>
          <w:p w14:paraId="23F8EB4E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</w:tr>
    </w:tbl>
    <w:p w14:paraId="2B778C12" w14:textId="77777777" w:rsidR="00846CB3" w:rsidRPr="001A1B97" w:rsidRDefault="00846CB3" w:rsidP="00846CB3">
      <w:pPr>
        <w:spacing w:after="0"/>
        <w:rPr>
          <w:b/>
          <w:bCs/>
        </w:rPr>
      </w:pPr>
      <w:r w:rsidRPr="001A1B97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371"/>
        <w:gridCol w:w="491"/>
        <w:gridCol w:w="337"/>
        <w:gridCol w:w="566"/>
        <w:gridCol w:w="600"/>
        <w:gridCol w:w="629"/>
        <w:gridCol w:w="534"/>
        <w:gridCol w:w="583"/>
        <w:gridCol w:w="560"/>
        <w:gridCol w:w="516"/>
        <w:gridCol w:w="544"/>
        <w:gridCol w:w="596"/>
        <w:gridCol w:w="546"/>
        <w:gridCol w:w="618"/>
        <w:gridCol w:w="636"/>
      </w:tblGrid>
      <w:tr w:rsidR="009B018D" w:rsidRPr="001A1B97" w14:paraId="56E21078" w14:textId="77777777" w:rsidTr="009B018D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7A7905A" w14:textId="5D34BACA" w:rsidR="00846CB3" w:rsidRPr="001A1B97" w:rsidRDefault="001A1B97" w:rsidP="009B018D">
            <w:pPr>
              <w:jc w:val="right"/>
              <w:rPr>
                <w:b/>
                <w:bCs/>
                <w:sz w:val="24"/>
                <w:szCs w:val="24"/>
              </w:rPr>
            </w:pPr>
            <w:r w:rsidRPr="001A1B97">
              <w:rPr>
                <w:b/>
                <w:bCs/>
                <w:sz w:val="24"/>
                <w:szCs w:val="24"/>
              </w:rPr>
              <w:t xml:space="preserve">Academic School Year:   </w:t>
            </w:r>
          </w:p>
        </w:tc>
        <w:tc>
          <w:tcPr>
            <w:tcW w:w="41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DE4C7F" w14:textId="571A71CB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</w:rPr>
              <w:t xml:space="preserve">   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95B36" w14:textId="3D0E433E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</w:rPr>
              <w:t>July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CED81" w14:textId="6FF364E1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</w:rPr>
              <w:t>Aug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01AE5" w14:textId="73E23233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</w:rPr>
              <w:t>Sept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4A366" w14:textId="33BDFEDD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</w:rPr>
              <w:t>Oct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D6296" w14:textId="4071DC32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</w:rPr>
              <w:t>Nov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BE8DC" w14:textId="64432E21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</w:rPr>
              <w:t>Dec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12DFD" w14:textId="39BA6BBC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</w:rPr>
              <w:t>Jan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E3CAB" w14:textId="41378A0F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</w:rPr>
              <w:t>Feb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A4C67" w14:textId="33A1CAB5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</w:rPr>
              <w:t>Mar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1F4FE" w14:textId="0C84D3BB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</w:rPr>
              <w:t>Apr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08B7E" w14:textId="1DBE5A4A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</w:rPr>
              <w:t>May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424BD" w14:textId="67366D80" w:rsidR="00846CB3" w:rsidRPr="001A1B97" w:rsidRDefault="00846CB3" w:rsidP="00846CB3">
            <w:pPr>
              <w:rPr>
                <w:b/>
                <w:bCs/>
              </w:rPr>
            </w:pPr>
            <w:r w:rsidRPr="001A1B97">
              <w:rPr>
                <w:b/>
                <w:bCs/>
              </w:rPr>
              <w:t>June</w:t>
            </w:r>
          </w:p>
        </w:tc>
      </w:tr>
      <w:tr w:rsidR="009B018D" w:rsidRPr="001A1B97" w14:paraId="798ADA88" w14:textId="77777777" w:rsidTr="009B018D"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147A04" w14:textId="6F42C7A0" w:rsidR="001A1B97" w:rsidRPr="001A1B97" w:rsidRDefault="001A1B97" w:rsidP="00846C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Serial Number____________    Location________________</w:t>
            </w:r>
          </w:p>
        </w:tc>
        <w:tc>
          <w:tcPr>
            <w:tcW w:w="82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B99AE49" w14:textId="0087AC2C" w:rsidR="001A1B97" w:rsidRPr="001A1B97" w:rsidRDefault="009B018D" w:rsidP="001A1B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C0279F" w14:textId="77777777" w:rsidR="001A1B97" w:rsidRPr="001A1B97" w:rsidRDefault="001A1B97" w:rsidP="00846CB3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BCD767" w14:textId="77777777" w:rsidR="001A1B97" w:rsidRPr="001A1B97" w:rsidRDefault="001A1B97" w:rsidP="00846CB3">
            <w:pPr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A05FB1" w14:textId="77777777" w:rsidR="001A1B97" w:rsidRPr="001A1B97" w:rsidRDefault="001A1B97" w:rsidP="00846CB3">
            <w:pPr>
              <w:rPr>
                <w:b/>
                <w:bCs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83B18A" w14:textId="77777777" w:rsidR="001A1B97" w:rsidRPr="001A1B97" w:rsidRDefault="001A1B97" w:rsidP="00846CB3">
            <w:pPr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3EC35E" w14:textId="77777777" w:rsidR="001A1B97" w:rsidRPr="001A1B97" w:rsidRDefault="001A1B97" w:rsidP="00846CB3">
            <w:pPr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D9A485" w14:textId="77777777" w:rsidR="001A1B97" w:rsidRPr="001A1B97" w:rsidRDefault="001A1B97" w:rsidP="00846C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896512" w14:textId="77777777" w:rsidR="001A1B97" w:rsidRPr="001A1B97" w:rsidRDefault="001A1B97" w:rsidP="00846CB3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F74CD0" w14:textId="77777777" w:rsidR="001A1B97" w:rsidRPr="001A1B97" w:rsidRDefault="001A1B97" w:rsidP="00846CB3">
            <w:pPr>
              <w:rPr>
                <w:b/>
                <w:bCs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4AA945" w14:textId="77777777" w:rsidR="001A1B97" w:rsidRPr="001A1B97" w:rsidRDefault="001A1B97" w:rsidP="00846CB3">
            <w:pPr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4C9082" w14:textId="77777777" w:rsidR="001A1B97" w:rsidRPr="001A1B97" w:rsidRDefault="001A1B97" w:rsidP="00846CB3">
            <w:pPr>
              <w:rPr>
                <w:b/>
                <w:bCs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50C045" w14:textId="77777777" w:rsidR="001A1B97" w:rsidRPr="001A1B97" w:rsidRDefault="001A1B97" w:rsidP="00846CB3">
            <w:pPr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ECBFE7" w14:textId="77777777" w:rsidR="001A1B97" w:rsidRPr="001A1B97" w:rsidRDefault="001A1B97" w:rsidP="00846CB3">
            <w:pPr>
              <w:rPr>
                <w:b/>
                <w:bCs/>
              </w:rPr>
            </w:pPr>
          </w:p>
        </w:tc>
      </w:tr>
      <w:tr w:rsidR="009B018D" w:rsidRPr="001A1B97" w14:paraId="29D67A2B" w14:textId="77777777" w:rsidTr="009B018D"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888A4E" w14:textId="79F52AD1" w:rsidR="00846CB3" w:rsidRPr="001A1B97" w:rsidRDefault="001A1B97" w:rsidP="00846CB3">
            <w:pPr>
              <w:rPr>
                <w:b/>
                <w:bCs/>
                <w:sz w:val="24"/>
                <w:szCs w:val="24"/>
              </w:rPr>
            </w:pPr>
            <w:r w:rsidRPr="001A1B97">
              <w:rPr>
                <w:b/>
                <w:bCs/>
                <w:sz w:val="24"/>
                <w:szCs w:val="24"/>
              </w:rPr>
              <w:t xml:space="preserve">Inspectors Name:                                                                                                </w:t>
            </w:r>
          </w:p>
        </w:tc>
        <w:tc>
          <w:tcPr>
            <w:tcW w:w="82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99EB313" w14:textId="2228C98C" w:rsidR="00846CB3" w:rsidRPr="001A1B97" w:rsidRDefault="00846CB3" w:rsidP="001A1B97">
            <w:pPr>
              <w:jc w:val="right"/>
              <w:rPr>
                <w:b/>
                <w:bCs/>
              </w:rPr>
            </w:pPr>
            <w:r w:rsidRPr="001A1B97">
              <w:rPr>
                <w:b/>
                <w:bCs/>
              </w:rPr>
              <w:t>Initials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8A477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A246D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4301C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652B9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07805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9388C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8B3FCD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B9FDF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1065B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ED8A74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5633A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C6EE1" w14:textId="77777777" w:rsidR="00846CB3" w:rsidRPr="001A1B97" w:rsidRDefault="00846CB3" w:rsidP="00846CB3">
            <w:pPr>
              <w:rPr>
                <w:b/>
                <w:bCs/>
              </w:rPr>
            </w:pPr>
          </w:p>
        </w:tc>
      </w:tr>
      <w:tr w:rsidR="009B018D" w14:paraId="0DBDFBE6" w14:textId="77777777" w:rsidTr="009B018D">
        <w:tc>
          <w:tcPr>
            <w:tcW w:w="6629" w:type="dxa"/>
            <w:gridSpan w:val="2"/>
            <w:tcBorders>
              <w:top w:val="nil"/>
            </w:tcBorders>
            <w:shd w:val="clear" w:color="auto" w:fill="000000" w:themeFill="text1"/>
          </w:tcPr>
          <w:p w14:paraId="41D58B72" w14:textId="547DAEE0" w:rsidR="00846CB3" w:rsidRPr="001A1B97" w:rsidRDefault="001A1B97" w:rsidP="00846CB3">
            <w:pPr>
              <w:rPr>
                <w:b/>
                <w:bCs/>
                <w:color w:val="FFFFFF" w:themeColor="background1"/>
              </w:rPr>
            </w:pPr>
            <w:r w:rsidRPr="001A1B97">
              <w:rPr>
                <w:b/>
                <w:bCs/>
                <w:color w:val="FFFFFF" w:themeColor="background1"/>
                <w:sz w:val="28"/>
                <w:szCs w:val="28"/>
              </w:rPr>
              <w:t xml:space="preserve">Instruction and Recommended Corrective Action </w:t>
            </w:r>
          </w:p>
        </w:tc>
        <w:tc>
          <w:tcPr>
            <w:tcW w:w="828" w:type="dxa"/>
            <w:gridSpan w:val="2"/>
            <w:tcBorders>
              <w:top w:val="nil"/>
            </w:tcBorders>
            <w:shd w:val="clear" w:color="auto" w:fill="000000" w:themeFill="text1"/>
          </w:tcPr>
          <w:p w14:paraId="24198197" w14:textId="272E99F8" w:rsidR="00846CB3" w:rsidRDefault="00846CB3" w:rsidP="00846CB3"/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018D39A7" w14:textId="77777777" w:rsidR="00846CB3" w:rsidRDefault="00846CB3" w:rsidP="00846CB3"/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000000" w:themeFill="text1"/>
          </w:tcPr>
          <w:p w14:paraId="21E96D33" w14:textId="77777777" w:rsidR="00846CB3" w:rsidRDefault="00846CB3" w:rsidP="00846CB3"/>
        </w:tc>
        <w:tc>
          <w:tcPr>
            <w:tcW w:w="629" w:type="dxa"/>
            <w:tcBorders>
              <w:top w:val="single" w:sz="12" w:space="0" w:color="auto"/>
            </w:tcBorders>
            <w:shd w:val="clear" w:color="auto" w:fill="000000" w:themeFill="text1"/>
          </w:tcPr>
          <w:p w14:paraId="130EF37B" w14:textId="77777777" w:rsidR="00846CB3" w:rsidRDefault="00846CB3" w:rsidP="00846CB3"/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000000" w:themeFill="text1"/>
          </w:tcPr>
          <w:p w14:paraId="3F9F6C45" w14:textId="77777777" w:rsidR="00846CB3" w:rsidRDefault="00846CB3" w:rsidP="00846CB3"/>
        </w:tc>
        <w:tc>
          <w:tcPr>
            <w:tcW w:w="583" w:type="dxa"/>
            <w:tcBorders>
              <w:top w:val="single" w:sz="12" w:space="0" w:color="auto"/>
            </w:tcBorders>
            <w:shd w:val="clear" w:color="auto" w:fill="000000" w:themeFill="text1"/>
          </w:tcPr>
          <w:p w14:paraId="62096633" w14:textId="77777777" w:rsidR="00846CB3" w:rsidRDefault="00846CB3" w:rsidP="00846CB3"/>
        </w:tc>
        <w:tc>
          <w:tcPr>
            <w:tcW w:w="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DA28D7E" w14:textId="77777777" w:rsidR="00846CB3" w:rsidRDefault="00846CB3" w:rsidP="00846CB3"/>
        </w:tc>
        <w:tc>
          <w:tcPr>
            <w:tcW w:w="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01AE1E2" w14:textId="77777777" w:rsidR="00846CB3" w:rsidRDefault="00846CB3" w:rsidP="00846CB3"/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14:paraId="22585D0A" w14:textId="77777777" w:rsidR="00846CB3" w:rsidRDefault="00846CB3" w:rsidP="00846CB3"/>
        </w:tc>
        <w:tc>
          <w:tcPr>
            <w:tcW w:w="596" w:type="dxa"/>
            <w:tcBorders>
              <w:top w:val="single" w:sz="12" w:space="0" w:color="auto"/>
              <w:right w:val="nil"/>
            </w:tcBorders>
            <w:shd w:val="clear" w:color="auto" w:fill="000000" w:themeFill="text1"/>
          </w:tcPr>
          <w:p w14:paraId="32F61C7B" w14:textId="77777777" w:rsidR="00846CB3" w:rsidRDefault="00846CB3" w:rsidP="00846CB3"/>
        </w:tc>
        <w:tc>
          <w:tcPr>
            <w:tcW w:w="54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000000" w:themeFill="text1"/>
          </w:tcPr>
          <w:p w14:paraId="26AF665D" w14:textId="77777777" w:rsidR="00846CB3" w:rsidRDefault="00846CB3" w:rsidP="00846CB3"/>
        </w:tc>
        <w:tc>
          <w:tcPr>
            <w:tcW w:w="61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000000" w:themeFill="text1"/>
          </w:tcPr>
          <w:p w14:paraId="31F6C2CC" w14:textId="77777777" w:rsidR="00846CB3" w:rsidRDefault="00846CB3" w:rsidP="00846CB3"/>
        </w:tc>
        <w:tc>
          <w:tcPr>
            <w:tcW w:w="636" w:type="dxa"/>
            <w:tcBorders>
              <w:top w:val="single" w:sz="12" w:space="0" w:color="auto"/>
            </w:tcBorders>
            <w:shd w:val="clear" w:color="auto" w:fill="000000" w:themeFill="text1"/>
          </w:tcPr>
          <w:p w14:paraId="629BCABF" w14:textId="77777777" w:rsidR="00846CB3" w:rsidRDefault="00846CB3" w:rsidP="00846CB3"/>
        </w:tc>
      </w:tr>
      <w:tr w:rsidR="009B018D" w14:paraId="520D9CE1" w14:textId="77777777" w:rsidTr="009B018D">
        <w:tc>
          <w:tcPr>
            <w:tcW w:w="7120" w:type="dxa"/>
            <w:gridSpan w:val="3"/>
            <w:tcBorders>
              <w:right w:val="nil"/>
            </w:tcBorders>
          </w:tcPr>
          <w:p w14:paraId="74409F34" w14:textId="4332BD0E" w:rsidR="00846CB3" w:rsidRDefault="00032E4E" w:rsidP="00846CB3">
            <w:r>
              <w:t>Check the unit, battery, electrodes packs, and cables for damage or foreign substances. Notify Risk Management immediately if it appears that the AED has been tampered with.</w:t>
            </w:r>
          </w:p>
        </w:tc>
        <w:tc>
          <w:tcPr>
            <w:tcW w:w="33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C75595B" w14:textId="385371C7" w:rsidR="00846CB3" w:rsidRDefault="00846CB3" w:rsidP="00846CB3"/>
        </w:tc>
        <w:tc>
          <w:tcPr>
            <w:tcW w:w="566" w:type="dxa"/>
            <w:tcBorders>
              <w:left w:val="single" w:sz="2" w:space="0" w:color="auto"/>
            </w:tcBorders>
          </w:tcPr>
          <w:p w14:paraId="4CF1D7BE" w14:textId="77777777" w:rsidR="00846CB3" w:rsidRDefault="00846CB3" w:rsidP="00846CB3"/>
        </w:tc>
        <w:tc>
          <w:tcPr>
            <w:tcW w:w="600" w:type="dxa"/>
          </w:tcPr>
          <w:p w14:paraId="74EE6C23" w14:textId="77777777" w:rsidR="00846CB3" w:rsidRDefault="00846CB3" w:rsidP="00846CB3"/>
        </w:tc>
        <w:tc>
          <w:tcPr>
            <w:tcW w:w="629" w:type="dxa"/>
          </w:tcPr>
          <w:p w14:paraId="79B76BEE" w14:textId="77777777" w:rsidR="00846CB3" w:rsidRDefault="00846CB3" w:rsidP="00846CB3"/>
        </w:tc>
        <w:tc>
          <w:tcPr>
            <w:tcW w:w="534" w:type="dxa"/>
          </w:tcPr>
          <w:p w14:paraId="0CB474FD" w14:textId="77777777" w:rsidR="00846CB3" w:rsidRDefault="00846CB3" w:rsidP="00846CB3"/>
        </w:tc>
        <w:tc>
          <w:tcPr>
            <w:tcW w:w="583" w:type="dxa"/>
          </w:tcPr>
          <w:p w14:paraId="01F8B434" w14:textId="77777777" w:rsidR="00846CB3" w:rsidRDefault="00846CB3" w:rsidP="00846CB3"/>
        </w:tc>
        <w:tc>
          <w:tcPr>
            <w:tcW w:w="560" w:type="dxa"/>
            <w:tcBorders>
              <w:right w:val="single" w:sz="4" w:space="0" w:color="auto"/>
            </w:tcBorders>
          </w:tcPr>
          <w:p w14:paraId="3D25DB66" w14:textId="77777777" w:rsidR="00846CB3" w:rsidRDefault="00846CB3" w:rsidP="00846CB3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DD9" w14:textId="77777777" w:rsidR="00846CB3" w:rsidRDefault="00846CB3" w:rsidP="00846CB3"/>
        </w:tc>
        <w:tc>
          <w:tcPr>
            <w:tcW w:w="544" w:type="dxa"/>
            <w:tcBorders>
              <w:left w:val="single" w:sz="4" w:space="0" w:color="auto"/>
            </w:tcBorders>
          </w:tcPr>
          <w:p w14:paraId="7B404DD9" w14:textId="77777777" w:rsidR="00846CB3" w:rsidRDefault="00846CB3" w:rsidP="00846CB3"/>
        </w:tc>
        <w:tc>
          <w:tcPr>
            <w:tcW w:w="596" w:type="dxa"/>
          </w:tcPr>
          <w:p w14:paraId="6CF76CF3" w14:textId="77777777" w:rsidR="00846CB3" w:rsidRDefault="00846CB3" w:rsidP="00846CB3"/>
        </w:tc>
        <w:tc>
          <w:tcPr>
            <w:tcW w:w="546" w:type="dxa"/>
            <w:tcBorders>
              <w:top w:val="single" w:sz="2" w:space="0" w:color="auto"/>
              <w:right w:val="single" w:sz="4" w:space="0" w:color="auto"/>
            </w:tcBorders>
          </w:tcPr>
          <w:p w14:paraId="6B1B8E80" w14:textId="77777777" w:rsidR="00846CB3" w:rsidRDefault="00846CB3" w:rsidP="00846CB3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7D1" w14:textId="77777777" w:rsidR="00846CB3" w:rsidRDefault="00846CB3" w:rsidP="00846CB3"/>
        </w:tc>
        <w:tc>
          <w:tcPr>
            <w:tcW w:w="636" w:type="dxa"/>
            <w:tcBorders>
              <w:left w:val="single" w:sz="4" w:space="0" w:color="auto"/>
            </w:tcBorders>
          </w:tcPr>
          <w:p w14:paraId="1D369562" w14:textId="77777777" w:rsidR="00846CB3" w:rsidRDefault="00846CB3" w:rsidP="00846CB3"/>
        </w:tc>
      </w:tr>
      <w:tr w:rsidR="009B018D" w14:paraId="6DED44B3" w14:textId="77777777" w:rsidTr="009B018D">
        <w:tc>
          <w:tcPr>
            <w:tcW w:w="7120" w:type="dxa"/>
            <w:gridSpan w:val="3"/>
            <w:tcBorders>
              <w:right w:val="nil"/>
            </w:tcBorders>
          </w:tcPr>
          <w:p w14:paraId="0B9101E1" w14:textId="77777777" w:rsidR="009B018D" w:rsidRDefault="009B018D" w:rsidP="00846CB3"/>
          <w:p w14:paraId="2486E467" w14:textId="627A5EBA" w:rsidR="00032E4E" w:rsidRDefault="00032E4E" w:rsidP="00846CB3">
            <w:r>
              <w:t>Adult electrode pads present and in place. Reconnect any loose connections.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483A21" w14:textId="6E288BC5" w:rsidR="00846CB3" w:rsidRDefault="00846CB3" w:rsidP="00846CB3"/>
        </w:tc>
        <w:tc>
          <w:tcPr>
            <w:tcW w:w="566" w:type="dxa"/>
            <w:tcBorders>
              <w:left w:val="single" w:sz="2" w:space="0" w:color="auto"/>
            </w:tcBorders>
          </w:tcPr>
          <w:p w14:paraId="40EAEE63" w14:textId="77777777" w:rsidR="00846CB3" w:rsidRDefault="00846CB3" w:rsidP="00846CB3"/>
        </w:tc>
        <w:tc>
          <w:tcPr>
            <w:tcW w:w="600" w:type="dxa"/>
          </w:tcPr>
          <w:p w14:paraId="0FC8231C" w14:textId="77777777" w:rsidR="00846CB3" w:rsidRDefault="00846CB3" w:rsidP="00846CB3"/>
        </w:tc>
        <w:tc>
          <w:tcPr>
            <w:tcW w:w="629" w:type="dxa"/>
          </w:tcPr>
          <w:p w14:paraId="0BF7A62B" w14:textId="77777777" w:rsidR="00846CB3" w:rsidRDefault="00846CB3" w:rsidP="00846CB3"/>
        </w:tc>
        <w:tc>
          <w:tcPr>
            <w:tcW w:w="534" w:type="dxa"/>
          </w:tcPr>
          <w:p w14:paraId="36AE6D8E" w14:textId="77777777" w:rsidR="00846CB3" w:rsidRDefault="00846CB3" w:rsidP="00846CB3"/>
        </w:tc>
        <w:tc>
          <w:tcPr>
            <w:tcW w:w="583" w:type="dxa"/>
          </w:tcPr>
          <w:p w14:paraId="5CADA153" w14:textId="77777777" w:rsidR="00846CB3" w:rsidRDefault="00846CB3" w:rsidP="00846CB3"/>
        </w:tc>
        <w:tc>
          <w:tcPr>
            <w:tcW w:w="560" w:type="dxa"/>
          </w:tcPr>
          <w:p w14:paraId="0C12C499" w14:textId="77777777" w:rsidR="00846CB3" w:rsidRDefault="00846CB3" w:rsidP="00846CB3"/>
        </w:tc>
        <w:tc>
          <w:tcPr>
            <w:tcW w:w="516" w:type="dxa"/>
            <w:tcBorders>
              <w:top w:val="single" w:sz="4" w:space="0" w:color="auto"/>
            </w:tcBorders>
          </w:tcPr>
          <w:p w14:paraId="470CD415" w14:textId="77777777" w:rsidR="00846CB3" w:rsidRDefault="00846CB3" w:rsidP="00846CB3"/>
        </w:tc>
        <w:tc>
          <w:tcPr>
            <w:tcW w:w="544" w:type="dxa"/>
          </w:tcPr>
          <w:p w14:paraId="523113CD" w14:textId="77777777" w:rsidR="00846CB3" w:rsidRDefault="00846CB3" w:rsidP="00846CB3"/>
        </w:tc>
        <w:tc>
          <w:tcPr>
            <w:tcW w:w="596" w:type="dxa"/>
          </w:tcPr>
          <w:p w14:paraId="3FD18813" w14:textId="77777777" w:rsidR="00846CB3" w:rsidRDefault="00846CB3" w:rsidP="00846CB3"/>
        </w:tc>
        <w:tc>
          <w:tcPr>
            <w:tcW w:w="546" w:type="dxa"/>
          </w:tcPr>
          <w:p w14:paraId="645E0A41" w14:textId="77777777" w:rsidR="00846CB3" w:rsidRDefault="00846CB3" w:rsidP="00846CB3"/>
        </w:tc>
        <w:tc>
          <w:tcPr>
            <w:tcW w:w="618" w:type="dxa"/>
            <w:tcBorders>
              <w:top w:val="single" w:sz="4" w:space="0" w:color="auto"/>
            </w:tcBorders>
          </w:tcPr>
          <w:p w14:paraId="06BC5927" w14:textId="77777777" w:rsidR="00846CB3" w:rsidRDefault="00846CB3" w:rsidP="00846CB3"/>
        </w:tc>
        <w:tc>
          <w:tcPr>
            <w:tcW w:w="636" w:type="dxa"/>
          </w:tcPr>
          <w:p w14:paraId="02B4D21D" w14:textId="77777777" w:rsidR="00846CB3" w:rsidRDefault="00846CB3" w:rsidP="00846CB3"/>
        </w:tc>
      </w:tr>
      <w:tr w:rsidR="009B018D" w14:paraId="50320263" w14:textId="77777777" w:rsidTr="009B018D">
        <w:tc>
          <w:tcPr>
            <w:tcW w:w="7120" w:type="dxa"/>
            <w:gridSpan w:val="3"/>
            <w:tcBorders>
              <w:right w:val="nil"/>
            </w:tcBorders>
          </w:tcPr>
          <w:p w14:paraId="0387EBA8" w14:textId="5EB18516" w:rsidR="00846CB3" w:rsidRDefault="00032E4E" w:rsidP="00846CB3">
            <w:r>
              <w:t xml:space="preserve">OK or green light is visible on readiness display. If not refer to troubleshooting manual. 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7180A3" w14:textId="65F5032E" w:rsidR="00846CB3" w:rsidRDefault="00846CB3" w:rsidP="00846CB3"/>
        </w:tc>
        <w:tc>
          <w:tcPr>
            <w:tcW w:w="566" w:type="dxa"/>
            <w:tcBorders>
              <w:left w:val="single" w:sz="2" w:space="0" w:color="auto"/>
            </w:tcBorders>
          </w:tcPr>
          <w:p w14:paraId="1760D67E" w14:textId="77777777" w:rsidR="00846CB3" w:rsidRDefault="00846CB3" w:rsidP="00846CB3"/>
        </w:tc>
        <w:tc>
          <w:tcPr>
            <w:tcW w:w="600" w:type="dxa"/>
          </w:tcPr>
          <w:p w14:paraId="79115B1D" w14:textId="77777777" w:rsidR="00846CB3" w:rsidRDefault="00846CB3" w:rsidP="00846CB3"/>
        </w:tc>
        <w:tc>
          <w:tcPr>
            <w:tcW w:w="629" w:type="dxa"/>
          </w:tcPr>
          <w:p w14:paraId="29E16258" w14:textId="77777777" w:rsidR="00846CB3" w:rsidRDefault="00846CB3" w:rsidP="00846CB3"/>
        </w:tc>
        <w:tc>
          <w:tcPr>
            <w:tcW w:w="534" w:type="dxa"/>
          </w:tcPr>
          <w:p w14:paraId="468698B8" w14:textId="77777777" w:rsidR="00846CB3" w:rsidRDefault="00846CB3" w:rsidP="00846CB3"/>
        </w:tc>
        <w:tc>
          <w:tcPr>
            <w:tcW w:w="583" w:type="dxa"/>
          </w:tcPr>
          <w:p w14:paraId="349DA103" w14:textId="77777777" w:rsidR="00846CB3" w:rsidRDefault="00846CB3" w:rsidP="00846CB3"/>
        </w:tc>
        <w:tc>
          <w:tcPr>
            <w:tcW w:w="560" w:type="dxa"/>
          </w:tcPr>
          <w:p w14:paraId="1E36C596" w14:textId="77777777" w:rsidR="00846CB3" w:rsidRDefault="00846CB3" w:rsidP="00846CB3"/>
        </w:tc>
        <w:tc>
          <w:tcPr>
            <w:tcW w:w="516" w:type="dxa"/>
          </w:tcPr>
          <w:p w14:paraId="3646C8A2" w14:textId="77777777" w:rsidR="00846CB3" w:rsidRDefault="00846CB3" w:rsidP="00846CB3"/>
        </w:tc>
        <w:tc>
          <w:tcPr>
            <w:tcW w:w="544" w:type="dxa"/>
          </w:tcPr>
          <w:p w14:paraId="548BD115" w14:textId="77777777" w:rsidR="00846CB3" w:rsidRDefault="00846CB3" w:rsidP="00846CB3"/>
        </w:tc>
        <w:tc>
          <w:tcPr>
            <w:tcW w:w="596" w:type="dxa"/>
          </w:tcPr>
          <w:p w14:paraId="12E0F17E" w14:textId="77777777" w:rsidR="00846CB3" w:rsidRDefault="00846CB3" w:rsidP="00846CB3"/>
        </w:tc>
        <w:tc>
          <w:tcPr>
            <w:tcW w:w="546" w:type="dxa"/>
          </w:tcPr>
          <w:p w14:paraId="5A9D2099" w14:textId="77777777" w:rsidR="00846CB3" w:rsidRDefault="00846CB3" w:rsidP="00846CB3"/>
        </w:tc>
        <w:tc>
          <w:tcPr>
            <w:tcW w:w="618" w:type="dxa"/>
          </w:tcPr>
          <w:p w14:paraId="58F885C4" w14:textId="77777777" w:rsidR="00846CB3" w:rsidRDefault="00846CB3" w:rsidP="00846CB3"/>
        </w:tc>
        <w:tc>
          <w:tcPr>
            <w:tcW w:w="636" w:type="dxa"/>
          </w:tcPr>
          <w:p w14:paraId="51309787" w14:textId="77777777" w:rsidR="00846CB3" w:rsidRDefault="00846CB3" w:rsidP="00846CB3"/>
        </w:tc>
      </w:tr>
      <w:tr w:rsidR="009B018D" w14:paraId="4F7C0483" w14:textId="77777777" w:rsidTr="009B018D">
        <w:tc>
          <w:tcPr>
            <w:tcW w:w="7120" w:type="dxa"/>
            <w:gridSpan w:val="3"/>
            <w:tcBorders>
              <w:right w:val="nil"/>
            </w:tcBorders>
          </w:tcPr>
          <w:p w14:paraId="0C7B5754" w14:textId="1A15C877" w:rsidR="00032E4E" w:rsidRDefault="00032E4E" w:rsidP="00846CB3">
            <w:r>
              <w:t>Note the</w:t>
            </w:r>
            <w:r w:rsidR="00FE7622">
              <w:t xml:space="preserve"> “use by”</w:t>
            </w:r>
            <w:r>
              <w:t xml:space="preserve"> date on the electrodes and the battery.</w:t>
            </w:r>
            <w:r w:rsidR="009B018D">
              <w:t xml:space="preserve"> </w:t>
            </w:r>
            <w:proofErr w:type="spellStart"/>
            <w:r>
              <w:t>Electrodes:_______Battery</w:t>
            </w:r>
            <w:proofErr w:type="spellEnd"/>
            <w:r>
              <w:t xml:space="preserve">: _______ </w:t>
            </w:r>
            <w:r w:rsidR="005A7836">
              <w:t>If dates are passed, not</w:t>
            </w:r>
            <w:r w:rsidR="00FE7622">
              <w:t xml:space="preserve">ify Risk Management. 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9282D5" w14:textId="10684DBF" w:rsidR="00846CB3" w:rsidRDefault="00846CB3" w:rsidP="00846CB3"/>
        </w:tc>
        <w:tc>
          <w:tcPr>
            <w:tcW w:w="566" w:type="dxa"/>
            <w:tcBorders>
              <w:left w:val="single" w:sz="2" w:space="0" w:color="auto"/>
            </w:tcBorders>
          </w:tcPr>
          <w:p w14:paraId="74B1EA4F" w14:textId="77777777" w:rsidR="00846CB3" w:rsidRDefault="00846CB3" w:rsidP="00846CB3"/>
        </w:tc>
        <w:tc>
          <w:tcPr>
            <w:tcW w:w="600" w:type="dxa"/>
          </w:tcPr>
          <w:p w14:paraId="6876DD18" w14:textId="77777777" w:rsidR="00846CB3" w:rsidRDefault="00846CB3" w:rsidP="00846CB3"/>
        </w:tc>
        <w:tc>
          <w:tcPr>
            <w:tcW w:w="629" w:type="dxa"/>
          </w:tcPr>
          <w:p w14:paraId="330CE06C" w14:textId="77777777" w:rsidR="00846CB3" w:rsidRDefault="00846CB3" w:rsidP="00846CB3"/>
        </w:tc>
        <w:tc>
          <w:tcPr>
            <w:tcW w:w="534" w:type="dxa"/>
          </w:tcPr>
          <w:p w14:paraId="100A6EFF" w14:textId="77777777" w:rsidR="00846CB3" w:rsidRDefault="00846CB3" w:rsidP="00846CB3"/>
        </w:tc>
        <w:tc>
          <w:tcPr>
            <w:tcW w:w="583" w:type="dxa"/>
          </w:tcPr>
          <w:p w14:paraId="7B50E55B" w14:textId="77777777" w:rsidR="00846CB3" w:rsidRDefault="00846CB3" w:rsidP="00846CB3"/>
        </w:tc>
        <w:tc>
          <w:tcPr>
            <w:tcW w:w="560" w:type="dxa"/>
          </w:tcPr>
          <w:p w14:paraId="697BC127" w14:textId="77777777" w:rsidR="00846CB3" w:rsidRDefault="00846CB3" w:rsidP="00846CB3"/>
        </w:tc>
        <w:tc>
          <w:tcPr>
            <w:tcW w:w="516" w:type="dxa"/>
          </w:tcPr>
          <w:p w14:paraId="4BADE0FD" w14:textId="77777777" w:rsidR="00846CB3" w:rsidRDefault="00846CB3" w:rsidP="00846CB3"/>
        </w:tc>
        <w:tc>
          <w:tcPr>
            <w:tcW w:w="544" w:type="dxa"/>
          </w:tcPr>
          <w:p w14:paraId="689D325C" w14:textId="77777777" w:rsidR="00846CB3" w:rsidRDefault="00846CB3" w:rsidP="00846CB3"/>
        </w:tc>
        <w:tc>
          <w:tcPr>
            <w:tcW w:w="596" w:type="dxa"/>
          </w:tcPr>
          <w:p w14:paraId="71A1D533" w14:textId="77777777" w:rsidR="00846CB3" w:rsidRDefault="00846CB3" w:rsidP="00846CB3"/>
        </w:tc>
        <w:tc>
          <w:tcPr>
            <w:tcW w:w="546" w:type="dxa"/>
          </w:tcPr>
          <w:p w14:paraId="687D074D" w14:textId="77777777" w:rsidR="00846CB3" w:rsidRDefault="00846CB3" w:rsidP="00846CB3"/>
        </w:tc>
        <w:tc>
          <w:tcPr>
            <w:tcW w:w="618" w:type="dxa"/>
          </w:tcPr>
          <w:p w14:paraId="1F8E05E4" w14:textId="77777777" w:rsidR="00846CB3" w:rsidRDefault="00846CB3" w:rsidP="00846CB3"/>
        </w:tc>
        <w:tc>
          <w:tcPr>
            <w:tcW w:w="636" w:type="dxa"/>
          </w:tcPr>
          <w:p w14:paraId="2684CB67" w14:textId="77777777" w:rsidR="00846CB3" w:rsidRDefault="00846CB3" w:rsidP="00846CB3"/>
        </w:tc>
      </w:tr>
      <w:tr w:rsidR="009B018D" w14:paraId="6BB76978" w14:textId="77777777" w:rsidTr="009B018D">
        <w:tc>
          <w:tcPr>
            <w:tcW w:w="7120" w:type="dxa"/>
            <w:gridSpan w:val="3"/>
            <w:tcBorders>
              <w:right w:val="nil"/>
            </w:tcBorders>
          </w:tcPr>
          <w:p w14:paraId="7C9D8FA9" w14:textId="017A8478" w:rsidR="00846CB3" w:rsidRDefault="00FE7622" w:rsidP="00846CB3">
            <w:r>
              <w:t>Extra set of electrode pads stored with AED (optional) Notify Risk Management if missing.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C5E41D" w14:textId="72D1FB2B" w:rsidR="00846CB3" w:rsidRDefault="00846CB3" w:rsidP="00846CB3"/>
        </w:tc>
        <w:tc>
          <w:tcPr>
            <w:tcW w:w="566" w:type="dxa"/>
            <w:tcBorders>
              <w:left w:val="single" w:sz="2" w:space="0" w:color="auto"/>
            </w:tcBorders>
          </w:tcPr>
          <w:p w14:paraId="39CD1429" w14:textId="77777777" w:rsidR="00846CB3" w:rsidRDefault="00846CB3" w:rsidP="00846CB3"/>
        </w:tc>
        <w:tc>
          <w:tcPr>
            <w:tcW w:w="600" w:type="dxa"/>
          </w:tcPr>
          <w:p w14:paraId="0B8B4AC1" w14:textId="77777777" w:rsidR="00846CB3" w:rsidRDefault="00846CB3" w:rsidP="00846CB3"/>
        </w:tc>
        <w:tc>
          <w:tcPr>
            <w:tcW w:w="629" w:type="dxa"/>
          </w:tcPr>
          <w:p w14:paraId="79BF8A21" w14:textId="77777777" w:rsidR="00846CB3" w:rsidRDefault="00846CB3" w:rsidP="00846CB3"/>
        </w:tc>
        <w:tc>
          <w:tcPr>
            <w:tcW w:w="534" w:type="dxa"/>
          </w:tcPr>
          <w:p w14:paraId="442300C9" w14:textId="77777777" w:rsidR="00846CB3" w:rsidRDefault="00846CB3" w:rsidP="00846CB3"/>
        </w:tc>
        <w:tc>
          <w:tcPr>
            <w:tcW w:w="583" w:type="dxa"/>
          </w:tcPr>
          <w:p w14:paraId="0DE1EEF9" w14:textId="77777777" w:rsidR="00846CB3" w:rsidRDefault="00846CB3" w:rsidP="00846CB3"/>
        </w:tc>
        <w:tc>
          <w:tcPr>
            <w:tcW w:w="560" w:type="dxa"/>
          </w:tcPr>
          <w:p w14:paraId="2F9972AB" w14:textId="77777777" w:rsidR="00846CB3" w:rsidRDefault="00846CB3" w:rsidP="00846CB3"/>
        </w:tc>
        <w:tc>
          <w:tcPr>
            <w:tcW w:w="516" w:type="dxa"/>
          </w:tcPr>
          <w:p w14:paraId="2CD0C40B" w14:textId="77777777" w:rsidR="00846CB3" w:rsidRDefault="00846CB3" w:rsidP="00846CB3"/>
        </w:tc>
        <w:tc>
          <w:tcPr>
            <w:tcW w:w="544" w:type="dxa"/>
          </w:tcPr>
          <w:p w14:paraId="5FFD9D21" w14:textId="77777777" w:rsidR="00846CB3" w:rsidRDefault="00846CB3" w:rsidP="00846CB3"/>
        </w:tc>
        <w:tc>
          <w:tcPr>
            <w:tcW w:w="596" w:type="dxa"/>
          </w:tcPr>
          <w:p w14:paraId="1F81F19A" w14:textId="77777777" w:rsidR="00846CB3" w:rsidRDefault="00846CB3" w:rsidP="00846CB3"/>
        </w:tc>
        <w:tc>
          <w:tcPr>
            <w:tcW w:w="546" w:type="dxa"/>
          </w:tcPr>
          <w:p w14:paraId="571E6906" w14:textId="77777777" w:rsidR="00846CB3" w:rsidRDefault="00846CB3" w:rsidP="00846CB3"/>
        </w:tc>
        <w:tc>
          <w:tcPr>
            <w:tcW w:w="618" w:type="dxa"/>
          </w:tcPr>
          <w:p w14:paraId="44B00157" w14:textId="77777777" w:rsidR="00846CB3" w:rsidRDefault="00846CB3" w:rsidP="00846CB3"/>
        </w:tc>
        <w:tc>
          <w:tcPr>
            <w:tcW w:w="636" w:type="dxa"/>
          </w:tcPr>
          <w:p w14:paraId="2F30519B" w14:textId="77777777" w:rsidR="00846CB3" w:rsidRDefault="00846CB3" w:rsidP="00846CB3"/>
        </w:tc>
      </w:tr>
      <w:tr w:rsidR="009B018D" w14:paraId="5705CDE4" w14:textId="77777777" w:rsidTr="009B018D">
        <w:tc>
          <w:tcPr>
            <w:tcW w:w="7120" w:type="dxa"/>
            <w:gridSpan w:val="3"/>
            <w:tcBorders>
              <w:right w:val="nil"/>
            </w:tcBorders>
          </w:tcPr>
          <w:p w14:paraId="4261C105" w14:textId="77777777" w:rsidR="009B018D" w:rsidRDefault="009B018D" w:rsidP="00846CB3"/>
          <w:p w14:paraId="40D355E8" w14:textId="5501D553" w:rsidR="00032E4E" w:rsidRDefault="00FE7622" w:rsidP="00846CB3">
            <w:r>
              <w:t xml:space="preserve">Spare battery </w:t>
            </w:r>
            <w:r w:rsidRPr="00FE7622">
              <w:t>stored with AED (optional) Notify Risk Management if missing.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6937CBA" w14:textId="77777777" w:rsidR="00032E4E" w:rsidRDefault="00032E4E" w:rsidP="00846CB3"/>
        </w:tc>
        <w:tc>
          <w:tcPr>
            <w:tcW w:w="566" w:type="dxa"/>
            <w:tcBorders>
              <w:left w:val="single" w:sz="2" w:space="0" w:color="auto"/>
            </w:tcBorders>
          </w:tcPr>
          <w:p w14:paraId="63249E12" w14:textId="77777777" w:rsidR="00032E4E" w:rsidRDefault="00032E4E" w:rsidP="00846CB3"/>
        </w:tc>
        <w:tc>
          <w:tcPr>
            <w:tcW w:w="600" w:type="dxa"/>
          </w:tcPr>
          <w:p w14:paraId="0ED102B7" w14:textId="77777777" w:rsidR="00032E4E" w:rsidRDefault="00032E4E" w:rsidP="00846CB3"/>
        </w:tc>
        <w:tc>
          <w:tcPr>
            <w:tcW w:w="629" w:type="dxa"/>
          </w:tcPr>
          <w:p w14:paraId="0361E8B9" w14:textId="77777777" w:rsidR="00032E4E" w:rsidRDefault="00032E4E" w:rsidP="00846CB3"/>
        </w:tc>
        <w:tc>
          <w:tcPr>
            <w:tcW w:w="534" w:type="dxa"/>
          </w:tcPr>
          <w:p w14:paraId="5E29A432" w14:textId="77777777" w:rsidR="00032E4E" w:rsidRDefault="00032E4E" w:rsidP="00846CB3"/>
        </w:tc>
        <w:tc>
          <w:tcPr>
            <w:tcW w:w="583" w:type="dxa"/>
          </w:tcPr>
          <w:p w14:paraId="7E8D0BB2" w14:textId="77777777" w:rsidR="00032E4E" w:rsidRDefault="00032E4E" w:rsidP="00846CB3"/>
        </w:tc>
        <w:tc>
          <w:tcPr>
            <w:tcW w:w="560" w:type="dxa"/>
          </w:tcPr>
          <w:p w14:paraId="04069D56" w14:textId="77777777" w:rsidR="00032E4E" w:rsidRDefault="00032E4E" w:rsidP="00846CB3"/>
        </w:tc>
        <w:tc>
          <w:tcPr>
            <w:tcW w:w="516" w:type="dxa"/>
          </w:tcPr>
          <w:p w14:paraId="0CCE8E7D" w14:textId="77777777" w:rsidR="00032E4E" w:rsidRDefault="00032E4E" w:rsidP="00846CB3"/>
        </w:tc>
        <w:tc>
          <w:tcPr>
            <w:tcW w:w="544" w:type="dxa"/>
          </w:tcPr>
          <w:p w14:paraId="6B3D0542" w14:textId="77777777" w:rsidR="00032E4E" w:rsidRDefault="00032E4E" w:rsidP="00846CB3"/>
        </w:tc>
        <w:tc>
          <w:tcPr>
            <w:tcW w:w="596" w:type="dxa"/>
          </w:tcPr>
          <w:p w14:paraId="1EFFA97E" w14:textId="77777777" w:rsidR="00032E4E" w:rsidRDefault="00032E4E" w:rsidP="00846CB3"/>
        </w:tc>
        <w:tc>
          <w:tcPr>
            <w:tcW w:w="546" w:type="dxa"/>
          </w:tcPr>
          <w:p w14:paraId="51160BA2" w14:textId="77777777" w:rsidR="00032E4E" w:rsidRDefault="00032E4E" w:rsidP="00846CB3"/>
        </w:tc>
        <w:tc>
          <w:tcPr>
            <w:tcW w:w="618" w:type="dxa"/>
          </w:tcPr>
          <w:p w14:paraId="55C91CEB" w14:textId="77777777" w:rsidR="00032E4E" w:rsidRDefault="00032E4E" w:rsidP="00846CB3"/>
        </w:tc>
        <w:tc>
          <w:tcPr>
            <w:tcW w:w="636" w:type="dxa"/>
          </w:tcPr>
          <w:p w14:paraId="1F673FC3" w14:textId="77777777" w:rsidR="00032E4E" w:rsidRDefault="00032E4E" w:rsidP="00846CB3"/>
        </w:tc>
      </w:tr>
      <w:tr w:rsidR="009B018D" w14:paraId="503C5682" w14:textId="77777777" w:rsidTr="009B018D">
        <w:tc>
          <w:tcPr>
            <w:tcW w:w="7120" w:type="dxa"/>
            <w:gridSpan w:val="3"/>
            <w:tcBorders>
              <w:right w:val="nil"/>
            </w:tcBorders>
          </w:tcPr>
          <w:p w14:paraId="52E66039" w14:textId="77777777" w:rsidR="00032E4E" w:rsidRDefault="00FE7622" w:rsidP="00846CB3">
            <w:r>
              <w:t>Infant/child electro</w:t>
            </w:r>
            <w:r w:rsidR="000068F2">
              <w:t>de pads stored with AED.  Expiration Date:_______</w:t>
            </w:r>
          </w:p>
          <w:p w14:paraId="14B88A8F" w14:textId="2F17C1A3" w:rsidR="000068F2" w:rsidRDefault="000068F2" w:rsidP="00846CB3">
            <w:r>
              <w:t>Notify Risk management if missing.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6A8448D" w14:textId="77777777" w:rsidR="00032E4E" w:rsidRDefault="00032E4E" w:rsidP="00846CB3"/>
        </w:tc>
        <w:tc>
          <w:tcPr>
            <w:tcW w:w="566" w:type="dxa"/>
            <w:tcBorders>
              <w:left w:val="single" w:sz="2" w:space="0" w:color="auto"/>
            </w:tcBorders>
          </w:tcPr>
          <w:p w14:paraId="005A9C55" w14:textId="77777777" w:rsidR="00032E4E" w:rsidRDefault="00032E4E" w:rsidP="00846CB3"/>
        </w:tc>
        <w:tc>
          <w:tcPr>
            <w:tcW w:w="600" w:type="dxa"/>
          </w:tcPr>
          <w:p w14:paraId="2F2C2AD1" w14:textId="77777777" w:rsidR="00032E4E" w:rsidRDefault="00032E4E" w:rsidP="00846CB3"/>
        </w:tc>
        <w:tc>
          <w:tcPr>
            <w:tcW w:w="629" w:type="dxa"/>
          </w:tcPr>
          <w:p w14:paraId="4C7367C6" w14:textId="77777777" w:rsidR="00032E4E" w:rsidRDefault="00032E4E" w:rsidP="00846CB3"/>
        </w:tc>
        <w:tc>
          <w:tcPr>
            <w:tcW w:w="534" w:type="dxa"/>
          </w:tcPr>
          <w:p w14:paraId="0260E29D" w14:textId="77777777" w:rsidR="00032E4E" w:rsidRDefault="00032E4E" w:rsidP="00846CB3"/>
        </w:tc>
        <w:tc>
          <w:tcPr>
            <w:tcW w:w="583" w:type="dxa"/>
          </w:tcPr>
          <w:p w14:paraId="59E23FAE" w14:textId="77777777" w:rsidR="00032E4E" w:rsidRDefault="00032E4E" w:rsidP="00846CB3"/>
        </w:tc>
        <w:tc>
          <w:tcPr>
            <w:tcW w:w="560" w:type="dxa"/>
          </w:tcPr>
          <w:p w14:paraId="57B1DB37" w14:textId="77777777" w:rsidR="00032E4E" w:rsidRDefault="00032E4E" w:rsidP="00846CB3"/>
        </w:tc>
        <w:tc>
          <w:tcPr>
            <w:tcW w:w="516" w:type="dxa"/>
          </w:tcPr>
          <w:p w14:paraId="5D33B820" w14:textId="77777777" w:rsidR="00032E4E" w:rsidRDefault="00032E4E" w:rsidP="00846CB3"/>
        </w:tc>
        <w:tc>
          <w:tcPr>
            <w:tcW w:w="544" w:type="dxa"/>
          </w:tcPr>
          <w:p w14:paraId="242B9A17" w14:textId="77777777" w:rsidR="00032E4E" w:rsidRDefault="00032E4E" w:rsidP="00846CB3"/>
        </w:tc>
        <w:tc>
          <w:tcPr>
            <w:tcW w:w="596" w:type="dxa"/>
          </w:tcPr>
          <w:p w14:paraId="37C31E80" w14:textId="77777777" w:rsidR="00032E4E" w:rsidRDefault="00032E4E" w:rsidP="00846CB3"/>
        </w:tc>
        <w:tc>
          <w:tcPr>
            <w:tcW w:w="546" w:type="dxa"/>
          </w:tcPr>
          <w:p w14:paraId="5375EC8A" w14:textId="77777777" w:rsidR="00032E4E" w:rsidRDefault="00032E4E" w:rsidP="00846CB3"/>
        </w:tc>
        <w:tc>
          <w:tcPr>
            <w:tcW w:w="618" w:type="dxa"/>
          </w:tcPr>
          <w:p w14:paraId="6E005461" w14:textId="77777777" w:rsidR="00032E4E" w:rsidRDefault="00032E4E" w:rsidP="00846CB3"/>
        </w:tc>
        <w:tc>
          <w:tcPr>
            <w:tcW w:w="636" w:type="dxa"/>
          </w:tcPr>
          <w:p w14:paraId="1DB1FCCF" w14:textId="77777777" w:rsidR="00032E4E" w:rsidRDefault="00032E4E" w:rsidP="00846CB3"/>
        </w:tc>
      </w:tr>
      <w:tr w:rsidR="009B018D" w14:paraId="771B5615" w14:textId="77777777" w:rsidTr="009B018D">
        <w:tc>
          <w:tcPr>
            <w:tcW w:w="7120" w:type="dxa"/>
            <w:gridSpan w:val="3"/>
            <w:tcBorders>
              <w:right w:val="nil"/>
            </w:tcBorders>
          </w:tcPr>
          <w:p w14:paraId="0B9E4FA6" w14:textId="14456CFC" w:rsidR="00032E4E" w:rsidRDefault="00D205CC" w:rsidP="00846CB3">
            <w:r>
              <w:t>Other Resuscitation equipment stored with AED: Please list</w:t>
            </w:r>
            <w:r w:rsidR="009B018D">
              <w:t>:______________</w:t>
            </w:r>
          </w:p>
          <w:p w14:paraId="7DDA65F6" w14:textId="04FAFA0D" w:rsidR="00D205CC" w:rsidRDefault="009B018D" w:rsidP="00846CB3">
            <w:r>
              <w:t>_______________________________________________________________</w:t>
            </w:r>
          </w:p>
          <w:p w14:paraId="35CF93BE" w14:textId="20A451D4" w:rsidR="00D205CC" w:rsidRDefault="00D205CC" w:rsidP="00846CB3">
            <w:r w:rsidRPr="00D205CC">
              <w:t>Notify Risk management if missing.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63A3AE" w14:textId="77777777" w:rsidR="00032E4E" w:rsidRDefault="00032E4E" w:rsidP="00846CB3"/>
        </w:tc>
        <w:tc>
          <w:tcPr>
            <w:tcW w:w="566" w:type="dxa"/>
            <w:tcBorders>
              <w:left w:val="single" w:sz="2" w:space="0" w:color="auto"/>
            </w:tcBorders>
          </w:tcPr>
          <w:p w14:paraId="448B4B3D" w14:textId="77777777" w:rsidR="00032E4E" w:rsidRDefault="00032E4E" w:rsidP="00846CB3"/>
        </w:tc>
        <w:tc>
          <w:tcPr>
            <w:tcW w:w="600" w:type="dxa"/>
          </w:tcPr>
          <w:p w14:paraId="2ED234E9" w14:textId="77777777" w:rsidR="00032E4E" w:rsidRDefault="00032E4E" w:rsidP="00846CB3"/>
        </w:tc>
        <w:tc>
          <w:tcPr>
            <w:tcW w:w="629" w:type="dxa"/>
          </w:tcPr>
          <w:p w14:paraId="514488A3" w14:textId="77777777" w:rsidR="00032E4E" w:rsidRDefault="00032E4E" w:rsidP="00846CB3"/>
        </w:tc>
        <w:tc>
          <w:tcPr>
            <w:tcW w:w="534" w:type="dxa"/>
          </w:tcPr>
          <w:p w14:paraId="4D3AC5AF" w14:textId="77777777" w:rsidR="00032E4E" w:rsidRDefault="00032E4E" w:rsidP="00846CB3"/>
        </w:tc>
        <w:tc>
          <w:tcPr>
            <w:tcW w:w="583" w:type="dxa"/>
          </w:tcPr>
          <w:p w14:paraId="62BE96B3" w14:textId="77777777" w:rsidR="00032E4E" w:rsidRDefault="00032E4E" w:rsidP="00846CB3"/>
        </w:tc>
        <w:tc>
          <w:tcPr>
            <w:tcW w:w="560" w:type="dxa"/>
          </w:tcPr>
          <w:p w14:paraId="44A83FD9" w14:textId="77777777" w:rsidR="00032E4E" w:rsidRDefault="00032E4E" w:rsidP="00846CB3"/>
        </w:tc>
        <w:tc>
          <w:tcPr>
            <w:tcW w:w="516" w:type="dxa"/>
          </w:tcPr>
          <w:p w14:paraId="05A6341D" w14:textId="77777777" w:rsidR="00032E4E" w:rsidRDefault="00032E4E" w:rsidP="00846CB3"/>
        </w:tc>
        <w:tc>
          <w:tcPr>
            <w:tcW w:w="544" w:type="dxa"/>
          </w:tcPr>
          <w:p w14:paraId="5429EC90" w14:textId="77777777" w:rsidR="00032E4E" w:rsidRDefault="00032E4E" w:rsidP="00846CB3"/>
        </w:tc>
        <w:tc>
          <w:tcPr>
            <w:tcW w:w="596" w:type="dxa"/>
          </w:tcPr>
          <w:p w14:paraId="67653AB5" w14:textId="77777777" w:rsidR="00032E4E" w:rsidRDefault="00032E4E" w:rsidP="00846CB3"/>
        </w:tc>
        <w:tc>
          <w:tcPr>
            <w:tcW w:w="546" w:type="dxa"/>
          </w:tcPr>
          <w:p w14:paraId="318A2F43" w14:textId="77777777" w:rsidR="00032E4E" w:rsidRDefault="00032E4E" w:rsidP="00846CB3"/>
        </w:tc>
        <w:tc>
          <w:tcPr>
            <w:tcW w:w="618" w:type="dxa"/>
          </w:tcPr>
          <w:p w14:paraId="1D43DA55" w14:textId="77777777" w:rsidR="00032E4E" w:rsidRDefault="00032E4E" w:rsidP="00846CB3"/>
        </w:tc>
        <w:tc>
          <w:tcPr>
            <w:tcW w:w="636" w:type="dxa"/>
          </w:tcPr>
          <w:p w14:paraId="4F1BC32C" w14:textId="77777777" w:rsidR="00032E4E" w:rsidRDefault="00032E4E" w:rsidP="00846CB3"/>
        </w:tc>
      </w:tr>
      <w:tr w:rsidR="009B018D" w14:paraId="09B1526C" w14:textId="77777777" w:rsidTr="00B5448C">
        <w:tc>
          <w:tcPr>
            <w:tcW w:w="7120" w:type="dxa"/>
            <w:gridSpan w:val="3"/>
            <w:tcBorders>
              <w:right w:val="nil"/>
            </w:tcBorders>
          </w:tcPr>
          <w:p w14:paraId="4D6459BD" w14:textId="0F5F862D" w:rsidR="00D205CC" w:rsidRDefault="00D205CC" w:rsidP="00846CB3">
            <w:r>
              <w:t xml:space="preserve">Opioid </w:t>
            </w:r>
            <w:r w:rsidR="009B018D">
              <w:t>R</w:t>
            </w:r>
            <w:r>
              <w:t xml:space="preserve">eversal </w:t>
            </w:r>
            <w:r w:rsidR="009B018D">
              <w:t>Kit stored with AED</w:t>
            </w:r>
            <w:r>
              <w:t xml:space="preserve">. Notify </w:t>
            </w:r>
            <w:r w:rsidR="00B5448C" w:rsidRPr="00B5448C">
              <w:rPr>
                <w:b/>
                <w:bCs/>
                <w:u w:val="single"/>
              </w:rPr>
              <w:t>Health Services</w:t>
            </w:r>
            <w:r>
              <w:t xml:space="preserve"> if missing.</w:t>
            </w:r>
          </w:p>
          <w:p w14:paraId="3971F74A" w14:textId="7B270423" w:rsidR="00D205CC" w:rsidRDefault="00D205CC" w:rsidP="00846CB3">
            <w:r>
              <w:t>Blister pack #1 lot number:________ expiration date_____</w:t>
            </w:r>
          </w:p>
          <w:p w14:paraId="44440F37" w14:textId="49F5F947" w:rsidR="00D205CC" w:rsidRDefault="00D205CC" w:rsidP="00846CB3">
            <w:r>
              <w:t>Blister pack #2 lot number:________ expiration date _____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208832E" w14:textId="77777777" w:rsidR="00D205CC" w:rsidRDefault="00D205CC" w:rsidP="00846CB3"/>
        </w:tc>
        <w:tc>
          <w:tcPr>
            <w:tcW w:w="566" w:type="dxa"/>
            <w:tcBorders>
              <w:left w:val="single" w:sz="2" w:space="0" w:color="auto"/>
            </w:tcBorders>
            <w:vAlign w:val="bottom"/>
          </w:tcPr>
          <w:p w14:paraId="1B9D3928" w14:textId="40DA44F1" w:rsidR="00D205CC" w:rsidRDefault="00B5448C" w:rsidP="00B5448C">
            <w:pPr>
              <w:jc w:val="center"/>
            </w:pPr>
            <w:r>
              <w:t>N/A</w:t>
            </w:r>
          </w:p>
        </w:tc>
        <w:tc>
          <w:tcPr>
            <w:tcW w:w="600" w:type="dxa"/>
            <w:vAlign w:val="bottom"/>
          </w:tcPr>
          <w:p w14:paraId="79A664E8" w14:textId="75A62B60" w:rsidR="00D205CC" w:rsidRDefault="00B5448C" w:rsidP="00B5448C">
            <w:pPr>
              <w:jc w:val="center"/>
            </w:pPr>
            <w:r>
              <w:t>N/A</w:t>
            </w:r>
          </w:p>
        </w:tc>
        <w:tc>
          <w:tcPr>
            <w:tcW w:w="629" w:type="dxa"/>
          </w:tcPr>
          <w:p w14:paraId="7F7A2405" w14:textId="77777777" w:rsidR="00D205CC" w:rsidRDefault="00D205CC" w:rsidP="00846CB3"/>
        </w:tc>
        <w:tc>
          <w:tcPr>
            <w:tcW w:w="534" w:type="dxa"/>
          </w:tcPr>
          <w:p w14:paraId="0BC4CAE2" w14:textId="77777777" w:rsidR="00D205CC" w:rsidRDefault="00D205CC" w:rsidP="00846CB3"/>
        </w:tc>
        <w:tc>
          <w:tcPr>
            <w:tcW w:w="583" w:type="dxa"/>
          </w:tcPr>
          <w:p w14:paraId="17A7E558" w14:textId="77777777" w:rsidR="00D205CC" w:rsidRDefault="00D205CC" w:rsidP="00846CB3"/>
        </w:tc>
        <w:tc>
          <w:tcPr>
            <w:tcW w:w="560" w:type="dxa"/>
          </w:tcPr>
          <w:p w14:paraId="1F161F03" w14:textId="77777777" w:rsidR="00D205CC" w:rsidRDefault="00D205CC" w:rsidP="00846CB3"/>
        </w:tc>
        <w:tc>
          <w:tcPr>
            <w:tcW w:w="516" w:type="dxa"/>
          </w:tcPr>
          <w:p w14:paraId="2EB078DA" w14:textId="77777777" w:rsidR="00D205CC" w:rsidRDefault="00D205CC" w:rsidP="00846CB3"/>
        </w:tc>
        <w:tc>
          <w:tcPr>
            <w:tcW w:w="544" w:type="dxa"/>
          </w:tcPr>
          <w:p w14:paraId="431916F7" w14:textId="77777777" w:rsidR="00D205CC" w:rsidRDefault="00D205CC" w:rsidP="00846CB3"/>
        </w:tc>
        <w:tc>
          <w:tcPr>
            <w:tcW w:w="596" w:type="dxa"/>
          </w:tcPr>
          <w:p w14:paraId="3492DE6B" w14:textId="77777777" w:rsidR="00D205CC" w:rsidRDefault="00D205CC" w:rsidP="00846CB3"/>
        </w:tc>
        <w:tc>
          <w:tcPr>
            <w:tcW w:w="546" w:type="dxa"/>
          </w:tcPr>
          <w:p w14:paraId="016B7CCD" w14:textId="77777777" w:rsidR="00D205CC" w:rsidRDefault="00D205CC" w:rsidP="00846CB3"/>
        </w:tc>
        <w:tc>
          <w:tcPr>
            <w:tcW w:w="618" w:type="dxa"/>
          </w:tcPr>
          <w:p w14:paraId="139F745B" w14:textId="77777777" w:rsidR="00D205CC" w:rsidRDefault="00D205CC" w:rsidP="00846CB3"/>
        </w:tc>
        <w:tc>
          <w:tcPr>
            <w:tcW w:w="636" w:type="dxa"/>
          </w:tcPr>
          <w:p w14:paraId="673F7D28" w14:textId="77777777" w:rsidR="00D205CC" w:rsidRDefault="00D205CC" w:rsidP="00846CB3"/>
        </w:tc>
      </w:tr>
    </w:tbl>
    <w:p w14:paraId="1EFAF6AF" w14:textId="367EFCB2" w:rsidR="00846CB3" w:rsidRPr="00D205CC" w:rsidRDefault="00846CB3" w:rsidP="00D205CC">
      <w:pPr>
        <w:spacing w:after="0"/>
        <w:jc w:val="center"/>
        <w:rPr>
          <w:b/>
          <w:bCs/>
          <w:sz w:val="24"/>
          <w:szCs w:val="24"/>
        </w:rPr>
      </w:pPr>
    </w:p>
    <w:p w14:paraId="4FD70FCD" w14:textId="77777777" w:rsidR="004A43F3" w:rsidRDefault="004A43F3" w:rsidP="004A43F3">
      <w:pPr>
        <w:spacing w:after="0"/>
        <w:rPr>
          <w:b/>
          <w:bCs/>
          <w:sz w:val="24"/>
          <w:szCs w:val="24"/>
        </w:rPr>
      </w:pPr>
      <w:r w:rsidRPr="00D205CC">
        <w:rPr>
          <w:b/>
          <w:bCs/>
          <w:sz w:val="24"/>
          <w:szCs w:val="24"/>
        </w:rPr>
        <w:t>IMPORTANT REMINDER</w:t>
      </w:r>
      <w:r>
        <w:rPr>
          <w:b/>
          <w:bCs/>
          <w:sz w:val="24"/>
          <w:szCs w:val="24"/>
        </w:rPr>
        <w:t>S</w:t>
      </w:r>
      <w:r w:rsidR="00D205CC" w:rsidRPr="00D205CC">
        <w:rPr>
          <w:b/>
          <w:bCs/>
          <w:sz w:val="24"/>
          <w:szCs w:val="24"/>
        </w:rPr>
        <w:t xml:space="preserve">:  </w:t>
      </w:r>
    </w:p>
    <w:p w14:paraId="1E0F6746" w14:textId="1FEC0269" w:rsidR="00C04DD5" w:rsidRPr="00C04DD5" w:rsidRDefault="00C04DD5" w:rsidP="00C04DD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04DD5">
        <w:rPr>
          <w:b/>
          <w:bCs/>
          <w:sz w:val="24"/>
          <w:szCs w:val="24"/>
        </w:rPr>
        <w:t xml:space="preserve">Information on this form must be entered into the MSCS online </w:t>
      </w:r>
      <w:r w:rsidR="00455C68">
        <w:rPr>
          <w:b/>
          <w:bCs/>
          <w:sz w:val="24"/>
          <w:szCs w:val="24"/>
        </w:rPr>
        <w:t>data</w:t>
      </w:r>
      <w:r w:rsidRPr="00C04DD5">
        <w:rPr>
          <w:b/>
          <w:bCs/>
          <w:sz w:val="24"/>
          <w:szCs w:val="24"/>
        </w:rPr>
        <w:t>base each month by the Schools Security Officer or designee</w:t>
      </w:r>
      <w:r>
        <w:rPr>
          <w:b/>
          <w:bCs/>
          <w:sz w:val="24"/>
          <w:szCs w:val="24"/>
        </w:rPr>
        <w:t>.</w:t>
      </w:r>
      <w:r w:rsidRPr="00C04DD5">
        <w:rPr>
          <w:b/>
          <w:bCs/>
          <w:sz w:val="24"/>
          <w:szCs w:val="24"/>
        </w:rPr>
        <w:t xml:space="preserve"> </w:t>
      </w:r>
    </w:p>
    <w:p w14:paraId="2C44B028" w14:textId="77777777" w:rsidR="009B018D" w:rsidRDefault="00D205CC" w:rsidP="004A43F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9B018D">
        <w:rPr>
          <w:b/>
          <w:bCs/>
          <w:sz w:val="24"/>
          <w:szCs w:val="24"/>
        </w:rPr>
        <w:t xml:space="preserve">Complete the </w:t>
      </w:r>
      <w:r w:rsidRPr="009B018D">
        <w:rPr>
          <w:b/>
          <w:bCs/>
          <w:sz w:val="24"/>
          <w:szCs w:val="24"/>
          <w:u w:val="single"/>
        </w:rPr>
        <w:t xml:space="preserve">AED Reporting Use </w:t>
      </w:r>
      <w:r w:rsidR="004A43F3" w:rsidRPr="009B018D">
        <w:rPr>
          <w:b/>
          <w:bCs/>
          <w:sz w:val="24"/>
          <w:szCs w:val="24"/>
          <w:u w:val="single"/>
        </w:rPr>
        <w:t>Form.</w:t>
      </w:r>
      <w:r w:rsidRPr="009B018D">
        <w:rPr>
          <w:b/>
          <w:bCs/>
          <w:sz w:val="24"/>
          <w:szCs w:val="24"/>
        </w:rPr>
        <w:tab/>
      </w:r>
      <w:r w:rsidR="004A43F3" w:rsidRPr="009B018D">
        <w:rPr>
          <w:b/>
          <w:bCs/>
          <w:sz w:val="24"/>
          <w:szCs w:val="24"/>
        </w:rPr>
        <w:tab/>
      </w:r>
    </w:p>
    <w:p w14:paraId="62BA99C2" w14:textId="77777777" w:rsidR="009B018D" w:rsidRDefault="004A43F3" w:rsidP="009B018D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9B018D">
        <w:rPr>
          <w:b/>
          <w:bCs/>
          <w:sz w:val="24"/>
          <w:szCs w:val="24"/>
        </w:rPr>
        <w:t>DISCARD</w:t>
      </w:r>
      <w:r w:rsidR="00D205CC" w:rsidRPr="009B018D">
        <w:rPr>
          <w:b/>
          <w:bCs/>
          <w:sz w:val="24"/>
          <w:szCs w:val="24"/>
        </w:rPr>
        <w:t xml:space="preserve"> </w:t>
      </w:r>
      <w:r w:rsidRPr="009B018D">
        <w:rPr>
          <w:b/>
          <w:bCs/>
          <w:sz w:val="24"/>
          <w:szCs w:val="24"/>
        </w:rPr>
        <w:t>opened</w:t>
      </w:r>
      <w:r w:rsidR="00D205CC" w:rsidRPr="009B018D">
        <w:rPr>
          <w:b/>
          <w:bCs/>
          <w:sz w:val="24"/>
          <w:szCs w:val="24"/>
        </w:rPr>
        <w:t xml:space="preserve"> pad</w:t>
      </w:r>
      <w:r w:rsidRPr="009B018D">
        <w:rPr>
          <w:b/>
          <w:bCs/>
          <w:sz w:val="24"/>
          <w:szCs w:val="24"/>
        </w:rPr>
        <w:t>s</w:t>
      </w:r>
      <w:r w:rsidR="00D205CC" w:rsidRPr="009B018D">
        <w:rPr>
          <w:b/>
          <w:bCs/>
          <w:sz w:val="24"/>
          <w:szCs w:val="24"/>
        </w:rPr>
        <w:t xml:space="preserve"> after use.</w:t>
      </w:r>
    </w:p>
    <w:p w14:paraId="715680E6" w14:textId="77777777" w:rsidR="00C04DD5" w:rsidRDefault="009B018D" w:rsidP="00C04DD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9B018D">
        <w:rPr>
          <w:b/>
          <w:bCs/>
          <w:sz w:val="24"/>
          <w:szCs w:val="24"/>
        </w:rPr>
        <w:t>Request battery replacement when expiration is within 90 days of inspection.</w:t>
      </w:r>
    </w:p>
    <w:p w14:paraId="024A0B72" w14:textId="5F31CE85" w:rsidR="004A43F3" w:rsidRPr="009B018D" w:rsidRDefault="004A43F3" w:rsidP="00C04DD5">
      <w:pPr>
        <w:spacing w:after="0"/>
        <w:jc w:val="center"/>
        <w:rPr>
          <w:b/>
          <w:bCs/>
          <w:sz w:val="28"/>
          <w:szCs w:val="28"/>
        </w:rPr>
      </w:pPr>
      <w:r w:rsidRPr="009B018D">
        <w:rPr>
          <w:b/>
          <w:bCs/>
          <w:sz w:val="28"/>
          <w:szCs w:val="28"/>
        </w:rPr>
        <w:t xml:space="preserve">Risk Management </w:t>
      </w:r>
      <w:r w:rsidR="009B018D" w:rsidRPr="009B018D">
        <w:rPr>
          <w:b/>
          <w:bCs/>
          <w:sz w:val="28"/>
          <w:szCs w:val="28"/>
        </w:rPr>
        <w:t>phone 416-5515</w:t>
      </w:r>
    </w:p>
    <w:sectPr w:rsidR="004A43F3" w:rsidRPr="009B018D" w:rsidSect="00846C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92E76"/>
    <w:multiLevelType w:val="hybridMultilevel"/>
    <w:tmpl w:val="233E6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97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B3"/>
    <w:rsid w:val="000068F2"/>
    <w:rsid w:val="00032E4E"/>
    <w:rsid w:val="00123136"/>
    <w:rsid w:val="0014101C"/>
    <w:rsid w:val="001A1B97"/>
    <w:rsid w:val="002A0668"/>
    <w:rsid w:val="00455C68"/>
    <w:rsid w:val="004A43F3"/>
    <w:rsid w:val="00537A6E"/>
    <w:rsid w:val="005A7836"/>
    <w:rsid w:val="00846CB3"/>
    <w:rsid w:val="00925A1F"/>
    <w:rsid w:val="009B018D"/>
    <w:rsid w:val="00A114D2"/>
    <w:rsid w:val="00B5448C"/>
    <w:rsid w:val="00BC7E8B"/>
    <w:rsid w:val="00BE5F5C"/>
    <w:rsid w:val="00C04DD5"/>
    <w:rsid w:val="00D205CC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ABE2"/>
  <w15:chartTrackingRefBased/>
  <w15:docId w15:val="{C617F56C-6EAB-4A6A-ADA6-EE46002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E377-E56D-4663-B4B6-EF6AB3DA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 NIXON</dc:creator>
  <cp:keywords/>
  <dc:description/>
  <cp:lastModifiedBy>MIKAEL A FARRIS</cp:lastModifiedBy>
  <cp:revision>2</cp:revision>
  <cp:lastPrinted>2023-07-11T19:33:00Z</cp:lastPrinted>
  <dcterms:created xsi:type="dcterms:W3CDTF">2024-05-13T14:05:00Z</dcterms:created>
  <dcterms:modified xsi:type="dcterms:W3CDTF">2024-05-13T14:05:00Z</dcterms:modified>
</cp:coreProperties>
</file>